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25E444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E66A1D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146452AC" w:rsidR="00F71A3D" w:rsidRDefault="00E66A1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HDL BASED DESIGN AND VERIFICATION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0E913A" w14:textId="520454B2" w:rsidR="00E52AB8" w:rsidRPr="007B7F4C" w:rsidRDefault="00A54CBF" w:rsidP="00A54CB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1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643"/>
        <w:gridCol w:w="797"/>
        <w:gridCol w:w="778"/>
      </w:tblGrid>
      <w:tr w:rsidR="00E52AB8" w:rsidRPr="007B7F4C" w14:paraId="6DA7EBA9" w14:textId="77777777" w:rsidTr="00DA6839">
        <w:tc>
          <w:tcPr>
            <w:tcW w:w="902" w:type="dxa"/>
          </w:tcPr>
          <w:p w14:paraId="23E624BB" w14:textId="77777777" w:rsidR="00E52AB8" w:rsidRPr="007B7F4C" w:rsidRDefault="00E52AB8" w:rsidP="00E52A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4F1BD86C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Distinguish between ‘</w:t>
            </w:r>
            <w:r w:rsidRPr="007B7F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initial’</w:t>
            </w: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 xml:space="preserve"> and ‘</w:t>
            </w:r>
            <w:r w:rsidRPr="007B7F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always’</w:t>
            </w: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 xml:space="preserve"> blocks in Verilog HDL.</w:t>
            </w:r>
          </w:p>
        </w:tc>
        <w:tc>
          <w:tcPr>
            <w:tcW w:w="643" w:type="dxa"/>
          </w:tcPr>
          <w:p w14:paraId="7A4A93CD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15273F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88F5475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2AB8" w:rsidRPr="007B7F4C" w14:paraId="417A292D" w14:textId="77777777" w:rsidTr="00DA6839">
        <w:tc>
          <w:tcPr>
            <w:tcW w:w="902" w:type="dxa"/>
          </w:tcPr>
          <w:p w14:paraId="5E08A675" w14:textId="77777777" w:rsidR="00E52AB8" w:rsidRPr="007B7F4C" w:rsidRDefault="00E52AB8" w:rsidP="00E52A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0CE6BE4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What are ‘</w:t>
            </w:r>
            <w:r w:rsidRPr="007B7F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typedef’</w:t>
            </w: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 xml:space="preserve"> enumerated types, and why are they useful?</w:t>
            </w:r>
          </w:p>
        </w:tc>
        <w:tc>
          <w:tcPr>
            <w:tcW w:w="643" w:type="dxa"/>
          </w:tcPr>
          <w:p w14:paraId="0B1E999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F6E9A2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E6DB309" w14:textId="36507F93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56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2AB8" w:rsidRPr="007B7F4C" w14:paraId="3833D213" w14:textId="77777777" w:rsidTr="00DA6839">
        <w:tc>
          <w:tcPr>
            <w:tcW w:w="902" w:type="dxa"/>
          </w:tcPr>
          <w:p w14:paraId="068A7313" w14:textId="77777777" w:rsidR="00E52AB8" w:rsidRPr="007B7F4C" w:rsidRDefault="00E52AB8" w:rsidP="00E52A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086D5D92" w14:textId="77777777" w:rsidR="00E52AB8" w:rsidRPr="007B7F4C" w:rsidRDefault="00E52AB8" w:rsidP="00534FF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Define dynamic arrays and their advantages in System Verilog.</w:t>
            </w:r>
          </w:p>
        </w:tc>
        <w:tc>
          <w:tcPr>
            <w:tcW w:w="643" w:type="dxa"/>
          </w:tcPr>
          <w:p w14:paraId="66AB7052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A00E22A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6EF14012" w14:textId="74E8752E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56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2AB8" w:rsidRPr="007B7F4C" w14:paraId="0BE51C5E" w14:textId="77777777" w:rsidTr="00DA6839">
        <w:tc>
          <w:tcPr>
            <w:tcW w:w="902" w:type="dxa"/>
          </w:tcPr>
          <w:p w14:paraId="370EED28" w14:textId="77777777" w:rsidR="00E52AB8" w:rsidRPr="007B7F4C" w:rsidRDefault="00E52AB8" w:rsidP="00E52A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52ACF19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What is the purpose of the ‘</w:t>
            </w:r>
            <w:r w:rsidRPr="007B7F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this’</w:t>
            </w: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 xml:space="preserve"> keyword in OOP concepts of System Verilog?</w:t>
            </w:r>
          </w:p>
        </w:tc>
        <w:tc>
          <w:tcPr>
            <w:tcW w:w="643" w:type="dxa"/>
          </w:tcPr>
          <w:p w14:paraId="4FBD3ACC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9857123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F521B0F" w14:textId="177D26E6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56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B8" w:rsidRPr="007B7F4C" w14:paraId="3516A90A" w14:textId="77777777" w:rsidTr="00DA6839">
        <w:tc>
          <w:tcPr>
            <w:tcW w:w="902" w:type="dxa"/>
          </w:tcPr>
          <w:p w14:paraId="6F7DF6D2" w14:textId="77777777" w:rsidR="00E52AB8" w:rsidRPr="007B7F4C" w:rsidRDefault="00E52AB8" w:rsidP="00E52A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4E72CABA" w14:textId="77777777" w:rsidR="00E52AB8" w:rsidRPr="007B7F4C" w:rsidRDefault="00E52AB8" w:rsidP="00534FF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What is the UVM factory in System Verilog?</w:t>
            </w:r>
          </w:p>
        </w:tc>
        <w:tc>
          <w:tcPr>
            <w:tcW w:w="643" w:type="dxa"/>
          </w:tcPr>
          <w:p w14:paraId="24D825E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32CAB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E978003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C48150E" w14:textId="77777777" w:rsidR="0025698A" w:rsidRDefault="0025698A" w:rsidP="00A54CB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FD9081E" w14:textId="3749FBA7" w:rsidR="00E52AB8" w:rsidRPr="007B7F4C" w:rsidRDefault="00A54CBF" w:rsidP="00A54CB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Style w:val="TableGrid"/>
        <w:tblW w:w="111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670"/>
        <w:gridCol w:w="796"/>
        <w:gridCol w:w="907"/>
      </w:tblGrid>
      <w:tr w:rsidR="00E52AB8" w:rsidRPr="007B7F4C" w14:paraId="22326541" w14:textId="77777777" w:rsidTr="00DA6839">
        <w:tc>
          <w:tcPr>
            <w:tcW w:w="11157" w:type="dxa"/>
            <w:gridSpan w:val="5"/>
          </w:tcPr>
          <w:p w14:paraId="2F395151" w14:textId="77777777" w:rsidR="00DA6839" w:rsidRDefault="00DA6839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91B20" w14:textId="7A3DC84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A54C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E52AB8" w:rsidRPr="007B7F4C" w14:paraId="7C30B4F1" w14:textId="77777777" w:rsidTr="00DA6839">
        <w:tc>
          <w:tcPr>
            <w:tcW w:w="562" w:type="dxa"/>
          </w:tcPr>
          <w:p w14:paraId="02634529" w14:textId="0B322362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3560E181" w14:textId="0C6B9962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Explain the basic modeling styles in Verilog HDL with examples.</w:t>
            </w:r>
          </w:p>
        </w:tc>
        <w:tc>
          <w:tcPr>
            <w:tcW w:w="670" w:type="dxa"/>
          </w:tcPr>
          <w:p w14:paraId="60B7E0C3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93693F3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7" w:type="dxa"/>
          </w:tcPr>
          <w:p w14:paraId="0DD6957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2AB8" w:rsidRPr="007B7F4C" w14:paraId="5EF4924B" w14:textId="77777777" w:rsidTr="00DA6839">
        <w:trPr>
          <w:trHeight w:val="329"/>
        </w:trPr>
        <w:tc>
          <w:tcPr>
            <w:tcW w:w="562" w:type="dxa"/>
          </w:tcPr>
          <w:p w14:paraId="739A8306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09A17897" w14:textId="03E8AE18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Give a gate-level description of a 4x1 Multiplexer circuit with Verilog HDL source code.</w:t>
            </w:r>
          </w:p>
        </w:tc>
        <w:tc>
          <w:tcPr>
            <w:tcW w:w="670" w:type="dxa"/>
          </w:tcPr>
          <w:p w14:paraId="129BF2A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3B7BFB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7" w:type="dxa"/>
          </w:tcPr>
          <w:p w14:paraId="3B419B6E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11981FD7" w14:textId="77777777" w:rsidTr="00DA6839">
        <w:tc>
          <w:tcPr>
            <w:tcW w:w="11157" w:type="dxa"/>
            <w:gridSpan w:val="5"/>
          </w:tcPr>
          <w:p w14:paraId="679D1E16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2AB8" w:rsidRPr="007B7F4C" w14:paraId="2D96A95D" w14:textId="77777777" w:rsidTr="00DA6839">
        <w:tc>
          <w:tcPr>
            <w:tcW w:w="562" w:type="dxa"/>
          </w:tcPr>
          <w:p w14:paraId="140A3986" w14:textId="1D841D9A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691CD010" w14:textId="77777777" w:rsidR="00E52AB8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What are the datatypes available in Verilog HDL? Explain them with necessary syntax and example.</w:t>
            </w:r>
          </w:p>
          <w:p w14:paraId="674D88EB" w14:textId="620A8366" w:rsidR="0025698A" w:rsidRPr="007B7F4C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Explain blocking and non-blocking statements with example.</w:t>
            </w:r>
          </w:p>
        </w:tc>
        <w:tc>
          <w:tcPr>
            <w:tcW w:w="670" w:type="dxa"/>
          </w:tcPr>
          <w:p w14:paraId="4EFA06C6" w14:textId="77777777" w:rsidR="00E52AB8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5B1789BF" w14:textId="77777777" w:rsidR="0025698A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A84E7" w14:textId="40E3C467" w:rsidR="0025698A" w:rsidRPr="007B7F4C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C99CBB5" w14:textId="77777777" w:rsidR="00E52AB8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  <w:p w14:paraId="4112795B" w14:textId="77777777" w:rsidR="0025698A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94A1D" w14:textId="535692BB" w:rsidR="0025698A" w:rsidRPr="007B7F4C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7" w:type="dxa"/>
          </w:tcPr>
          <w:p w14:paraId="53F3BF2A" w14:textId="77777777" w:rsidR="00E52AB8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2B175407" w14:textId="77777777" w:rsidR="0025698A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D1D37" w14:textId="57C18994" w:rsidR="0025698A" w:rsidRPr="007B7F4C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2AB8" w:rsidRPr="007B7F4C" w14:paraId="07DFE32B" w14:textId="77777777" w:rsidTr="00DA6839">
        <w:tc>
          <w:tcPr>
            <w:tcW w:w="11157" w:type="dxa"/>
            <w:gridSpan w:val="5"/>
          </w:tcPr>
          <w:p w14:paraId="07EC1B4C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52AB8" w:rsidRPr="007B7F4C" w14:paraId="2CE71A72" w14:textId="77777777" w:rsidTr="00DA6839">
        <w:tc>
          <w:tcPr>
            <w:tcW w:w="562" w:type="dxa"/>
          </w:tcPr>
          <w:p w14:paraId="331A90B5" w14:textId="70705CDB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1D2E506A" w14:textId="3524CB71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Compare System Verilog and Verilog for verification purposes.</w:t>
            </w:r>
          </w:p>
        </w:tc>
        <w:tc>
          <w:tcPr>
            <w:tcW w:w="670" w:type="dxa"/>
          </w:tcPr>
          <w:p w14:paraId="14CFB220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EF13144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7" w:type="dxa"/>
          </w:tcPr>
          <w:p w14:paraId="05FBEE06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091025E6" w14:textId="77777777" w:rsidTr="00DA6839">
        <w:tc>
          <w:tcPr>
            <w:tcW w:w="562" w:type="dxa"/>
          </w:tcPr>
          <w:p w14:paraId="38EE5F15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2BC2700A" w14:textId="54469B34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Explain 2-state and 4-state data types with examples.</w:t>
            </w:r>
          </w:p>
        </w:tc>
        <w:tc>
          <w:tcPr>
            <w:tcW w:w="670" w:type="dxa"/>
          </w:tcPr>
          <w:p w14:paraId="5D50E714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3BDD3FE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7" w:type="dxa"/>
          </w:tcPr>
          <w:p w14:paraId="247A761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2AB8" w:rsidRPr="007B7F4C" w14:paraId="1E3A9FF8" w14:textId="77777777" w:rsidTr="00DA6839">
        <w:tc>
          <w:tcPr>
            <w:tcW w:w="11157" w:type="dxa"/>
            <w:gridSpan w:val="5"/>
          </w:tcPr>
          <w:p w14:paraId="4B8A931D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2AB8" w:rsidRPr="007B7F4C" w14:paraId="3A2C1037" w14:textId="77777777" w:rsidTr="00DA6839">
        <w:tc>
          <w:tcPr>
            <w:tcW w:w="562" w:type="dxa"/>
          </w:tcPr>
          <w:p w14:paraId="4A17BE2A" w14:textId="21A73B71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0BE73FA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a) Explain the role of user-defined data types in System Verilog.</w:t>
            </w:r>
          </w:p>
        </w:tc>
        <w:tc>
          <w:tcPr>
            <w:tcW w:w="670" w:type="dxa"/>
          </w:tcPr>
          <w:p w14:paraId="4180CC52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6" w:type="dxa"/>
          </w:tcPr>
          <w:p w14:paraId="052B2E8C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7" w:type="dxa"/>
          </w:tcPr>
          <w:p w14:paraId="64A572A5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1729F6C7" w14:textId="77777777" w:rsidTr="00DA6839">
        <w:tc>
          <w:tcPr>
            <w:tcW w:w="562" w:type="dxa"/>
          </w:tcPr>
          <w:p w14:paraId="4776D384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349D3802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b) Discuss procedural blocks in System Verilog with examples.</w:t>
            </w:r>
          </w:p>
        </w:tc>
        <w:tc>
          <w:tcPr>
            <w:tcW w:w="670" w:type="dxa"/>
          </w:tcPr>
          <w:p w14:paraId="0E7A8264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0CE8EBC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7" w:type="dxa"/>
          </w:tcPr>
          <w:p w14:paraId="5EA91225" w14:textId="3129B10C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6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B8" w:rsidRPr="007B7F4C" w14:paraId="7DA2F178" w14:textId="77777777" w:rsidTr="00DA6839">
        <w:tc>
          <w:tcPr>
            <w:tcW w:w="11157" w:type="dxa"/>
            <w:gridSpan w:val="5"/>
          </w:tcPr>
          <w:p w14:paraId="3FECE1E5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52AB8" w:rsidRPr="007B7F4C" w14:paraId="50ED14B1" w14:textId="77777777" w:rsidTr="00DA6839">
        <w:tc>
          <w:tcPr>
            <w:tcW w:w="562" w:type="dxa"/>
          </w:tcPr>
          <w:p w14:paraId="6F167C48" w14:textId="27A01786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4CAAC161" w14:textId="0439CAD0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Explain how dynamic arrays are created and resized in System Verilog.</w:t>
            </w:r>
          </w:p>
        </w:tc>
        <w:tc>
          <w:tcPr>
            <w:tcW w:w="670" w:type="dxa"/>
          </w:tcPr>
          <w:p w14:paraId="4DC97D6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5DBD59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7" w:type="dxa"/>
          </w:tcPr>
          <w:p w14:paraId="1D9DFC84" w14:textId="638F01C2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6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B8" w:rsidRPr="007B7F4C" w14:paraId="4680FD54" w14:textId="77777777" w:rsidTr="00DA6839">
        <w:tc>
          <w:tcPr>
            <w:tcW w:w="562" w:type="dxa"/>
          </w:tcPr>
          <w:p w14:paraId="323FA1BE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4E2CCEE3" w14:textId="07E6E5B3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What are associative arrays? How do they differ from dynamic arrays?</w:t>
            </w:r>
          </w:p>
        </w:tc>
        <w:tc>
          <w:tcPr>
            <w:tcW w:w="670" w:type="dxa"/>
          </w:tcPr>
          <w:p w14:paraId="2809C4A4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9C989D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7" w:type="dxa"/>
          </w:tcPr>
          <w:p w14:paraId="63B8E04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2AB8" w:rsidRPr="007B7F4C" w14:paraId="10DA22D3" w14:textId="77777777" w:rsidTr="00DA6839">
        <w:tc>
          <w:tcPr>
            <w:tcW w:w="11157" w:type="dxa"/>
            <w:gridSpan w:val="5"/>
          </w:tcPr>
          <w:p w14:paraId="5D834AD1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2AB8" w:rsidRPr="007B7F4C" w14:paraId="6CE88BC9" w14:textId="77777777" w:rsidTr="00DA6839">
        <w:trPr>
          <w:trHeight w:val="70"/>
        </w:trPr>
        <w:tc>
          <w:tcPr>
            <w:tcW w:w="562" w:type="dxa"/>
          </w:tcPr>
          <w:p w14:paraId="1B76A589" w14:textId="43B32F5E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31B94B0B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a) Discuss packed and unpacked arrays in System Verilog.</w:t>
            </w:r>
          </w:p>
        </w:tc>
        <w:tc>
          <w:tcPr>
            <w:tcW w:w="670" w:type="dxa"/>
          </w:tcPr>
          <w:p w14:paraId="2C80A96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6" w:type="dxa"/>
          </w:tcPr>
          <w:p w14:paraId="5EEFCE66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7" w:type="dxa"/>
          </w:tcPr>
          <w:p w14:paraId="30CE142B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4B0EFAB8" w14:textId="77777777" w:rsidTr="00DA6839">
        <w:trPr>
          <w:trHeight w:val="70"/>
        </w:trPr>
        <w:tc>
          <w:tcPr>
            <w:tcW w:w="562" w:type="dxa"/>
          </w:tcPr>
          <w:p w14:paraId="304799E1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45E709F4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b) How are multi-dimensional arrays declared and used in System Verilog?</w:t>
            </w:r>
          </w:p>
        </w:tc>
        <w:tc>
          <w:tcPr>
            <w:tcW w:w="670" w:type="dxa"/>
          </w:tcPr>
          <w:p w14:paraId="4B75BED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7F2718D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7" w:type="dxa"/>
          </w:tcPr>
          <w:p w14:paraId="19F0EF09" w14:textId="6C520773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6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2AB8" w:rsidRPr="007B7F4C" w14:paraId="7D382579" w14:textId="77777777" w:rsidTr="00DA6839">
        <w:tc>
          <w:tcPr>
            <w:tcW w:w="11157" w:type="dxa"/>
            <w:gridSpan w:val="5"/>
          </w:tcPr>
          <w:p w14:paraId="18B54581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52AB8" w:rsidRPr="007B7F4C" w14:paraId="4DCB84DB" w14:textId="77777777" w:rsidTr="00DA6839">
        <w:tc>
          <w:tcPr>
            <w:tcW w:w="562" w:type="dxa"/>
          </w:tcPr>
          <w:p w14:paraId="6E029B53" w14:textId="4C2D121F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750DAF78" w14:textId="4D729267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52AB8" w:rsidRPr="00CA1D7B">
              <w:rPr>
                <w:rFonts w:ascii="Times New Roman" w:hAnsi="Times New Roman" w:cs="Times New Roman"/>
                <w:sz w:val="24"/>
                <w:szCs w:val="24"/>
              </w:rPr>
              <w:t>Describe how objects are created in System Verilog using classes.</w:t>
            </w:r>
          </w:p>
        </w:tc>
        <w:tc>
          <w:tcPr>
            <w:tcW w:w="670" w:type="dxa"/>
          </w:tcPr>
          <w:p w14:paraId="29117339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D7E2973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7" w:type="dxa"/>
          </w:tcPr>
          <w:p w14:paraId="0C08EF2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5CA52521" w14:textId="77777777" w:rsidTr="00DA6839">
        <w:tc>
          <w:tcPr>
            <w:tcW w:w="562" w:type="dxa"/>
          </w:tcPr>
          <w:p w14:paraId="13B4AFA9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15C3A1AA" w14:textId="0DEB2507" w:rsidR="00E52AB8" w:rsidRPr="00CA1D7B" w:rsidRDefault="00CA1D7B" w:rsidP="00CA1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25698A" w:rsidRPr="00CA1D7B">
              <w:rPr>
                <w:rFonts w:ascii="Times New Roman" w:hAnsi="Times New Roman" w:cs="Times New Roman"/>
                <w:sz w:val="24"/>
                <w:szCs w:val="24"/>
              </w:rPr>
              <w:t>Discuss the four main principles of OOP with suitable examples.</w:t>
            </w:r>
          </w:p>
        </w:tc>
        <w:tc>
          <w:tcPr>
            <w:tcW w:w="670" w:type="dxa"/>
          </w:tcPr>
          <w:p w14:paraId="0D1DC43D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9FE049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7" w:type="dxa"/>
          </w:tcPr>
          <w:p w14:paraId="31030A0B" w14:textId="1F652320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D5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B8" w:rsidRPr="007B7F4C" w14:paraId="5E3B4F16" w14:textId="77777777" w:rsidTr="00DA6839">
        <w:tc>
          <w:tcPr>
            <w:tcW w:w="11157" w:type="dxa"/>
            <w:gridSpan w:val="5"/>
          </w:tcPr>
          <w:p w14:paraId="468E5AB9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2AB8" w:rsidRPr="007B7F4C" w14:paraId="63CF1B1D" w14:textId="77777777" w:rsidTr="00DA6839">
        <w:tc>
          <w:tcPr>
            <w:tcW w:w="562" w:type="dxa"/>
          </w:tcPr>
          <w:p w14:paraId="2455DDB4" w14:textId="781D1B74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0D270CA6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a) What is randomization in System Verilog, and why is it important in verification?</w:t>
            </w:r>
          </w:p>
        </w:tc>
        <w:tc>
          <w:tcPr>
            <w:tcW w:w="670" w:type="dxa"/>
          </w:tcPr>
          <w:p w14:paraId="2E1CF002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7303CF1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7" w:type="dxa"/>
          </w:tcPr>
          <w:p w14:paraId="009EB695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6DEA4636" w14:textId="77777777" w:rsidTr="00DA6839">
        <w:tc>
          <w:tcPr>
            <w:tcW w:w="562" w:type="dxa"/>
          </w:tcPr>
          <w:p w14:paraId="1B500F17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695FA558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b) Explain the purpose of constraints in randomization with examples.</w:t>
            </w:r>
          </w:p>
        </w:tc>
        <w:tc>
          <w:tcPr>
            <w:tcW w:w="670" w:type="dxa"/>
          </w:tcPr>
          <w:p w14:paraId="1556FF75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592E0DA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7" w:type="dxa"/>
          </w:tcPr>
          <w:p w14:paraId="2EC8F1A0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2AB8" w:rsidRPr="007B7F4C" w14:paraId="0F885EEB" w14:textId="77777777" w:rsidTr="00DA6839">
        <w:tc>
          <w:tcPr>
            <w:tcW w:w="11157" w:type="dxa"/>
            <w:gridSpan w:val="5"/>
          </w:tcPr>
          <w:p w14:paraId="4F948392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52AB8" w:rsidRPr="007B7F4C" w14:paraId="73F5C25E" w14:textId="77777777" w:rsidTr="00DA6839">
        <w:trPr>
          <w:trHeight w:val="123"/>
        </w:trPr>
        <w:tc>
          <w:tcPr>
            <w:tcW w:w="562" w:type="dxa"/>
          </w:tcPr>
          <w:p w14:paraId="7DAE1FE7" w14:textId="0FB33C70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1C0AEC83" w14:textId="4E1C8D41" w:rsidR="00E52AB8" w:rsidRPr="009F5FC9" w:rsidRDefault="009F5FC9" w:rsidP="009F5F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52AB8" w:rsidRPr="009F5FC9">
              <w:rPr>
                <w:rFonts w:ascii="Times New Roman" w:hAnsi="Times New Roman" w:cs="Times New Roman"/>
                <w:sz w:val="24"/>
                <w:szCs w:val="24"/>
              </w:rPr>
              <w:t>What are the components of a functional coverage model in System Verilog?</w:t>
            </w:r>
          </w:p>
        </w:tc>
        <w:tc>
          <w:tcPr>
            <w:tcW w:w="670" w:type="dxa"/>
          </w:tcPr>
          <w:p w14:paraId="6A202059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D85F076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7" w:type="dxa"/>
          </w:tcPr>
          <w:p w14:paraId="4666E1EB" w14:textId="437FFF9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6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B8" w:rsidRPr="007B7F4C" w14:paraId="699F731D" w14:textId="77777777" w:rsidTr="00DA6839">
        <w:tc>
          <w:tcPr>
            <w:tcW w:w="562" w:type="dxa"/>
          </w:tcPr>
          <w:p w14:paraId="362E93B9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</w:tcPr>
          <w:p w14:paraId="33E5F88C" w14:textId="7E174737" w:rsidR="00E52AB8" w:rsidRPr="009F5FC9" w:rsidRDefault="009F5FC9" w:rsidP="009F5F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52AB8" w:rsidRPr="009F5FC9">
              <w:rPr>
                <w:rFonts w:ascii="Times New Roman" w:hAnsi="Times New Roman" w:cs="Times New Roman"/>
                <w:sz w:val="24"/>
                <w:szCs w:val="24"/>
              </w:rPr>
              <w:t>Explain how FSMs are modeled using enumerated types in System Verilog.</w:t>
            </w:r>
          </w:p>
        </w:tc>
        <w:tc>
          <w:tcPr>
            <w:tcW w:w="670" w:type="dxa"/>
          </w:tcPr>
          <w:p w14:paraId="187CF29F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C74767C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7" w:type="dxa"/>
          </w:tcPr>
          <w:p w14:paraId="6AF239C7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52AB8" w:rsidRPr="007B7F4C" w14:paraId="73121032" w14:textId="77777777" w:rsidTr="00DA6839">
        <w:tc>
          <w:tcPr>
            <w:tcW w:w="11157" w:type="dxa"/>
            <w:gridSpan w:val="5"/>
          </w:tcPr>
          <w:p w14:paraId="25100810" w14:textId="77777777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2AB8" w:rsidRPr="007B7F4C" w14:paraId="60D57E94" w14:textId="77777777" w:rsidTr="00DA6839">
        <w:tc>
          <w:tcPr>
            <w:tcW w:w="562" w:type="dxa"/>
          </w:tcPr>
          <w:p w14:paraId="17044BD2" w14:textId="6A223B93" w:rsidR="00E52AB8" w:rsidRPr="007B7F4C" w:rsidRDefault="00E52AB8" w:rsidP="00534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4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7" w:type="dxa"/>
          </w:tcPr>
          <w:p w14:paraId="1ADD824B" w14:textId="1AD56793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Describe the UVM testbench architecture</w:t>
            </w:r>
            <w:r w:rsidR="0025698A">
              <w:rPr>
                <w:rFonts w:ascii="Times New Roman" w:hAnsi="Times New Roman" w:cs="Times New Roman"/>
                <w:sz w:val="24"/>
                <w:szCs w:val="24"/>
              </w:rPr>
              <w:t>, its components and how do they interact?</w:t>
            </w:r>
          </w:p>
        </w:tc>
        <w:tc>
          <w:tcPr>
            <w:tcW w:w="670" w:type="dxa"/>
          </w:tcPr>
          <w:p w14:paraId="3EDC4A44" w14:textId="024B4DAF" w:rsidR="00E52AB8" w:rsidRPr="007B7F4C" w:rsidRDefault="0025698A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419F66F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7" w:type="dxa"/>
          </w:tcPr>
          <w:p w14:paraId="130FD11A" w14:textId="77777777" w:rsidR="00E52AB8" w:rsidRPr="007B7F4C" w:rsidRDefault="00E52AB8" w:rsidP="00534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5E29F85" w14:textId="44F15E47" w:rsidR="00E52AB8" w:rsidRDefault="00E52AB8" w:rsidP="00DA683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B7F4C">
        <w:rPr>
          <w:rFonts w:ascii="Times New Roman" w:hAnsi="Times New Roman" w:cs="Times New Roman"/>
          <w:sz w:val="24"/>
          <w:szCs w:val="24"/>
        </w:rPr>
        <w:t>***</w:t>
      </w:r>
    </w:p>
    <w:sectPr w:rsidR="00E52AB8" w:rsidSect="00DD52E3">
      <w:footerReference w:type="default" r:id="rId8"/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633DE" w14:textId="77777777" w:rsidR="004850C1" w:rsidRDefault="004850C1" w:rsidP="00DA6839">
      <w:pPr>
        <w:spacing w:after="0" w:line="240" w:lineRule="auto"/>
      </w:pPr>
      <w:r>
        <w:separator/>
      </w:r>
    </w:p>
  </w:endnote>
  <w:endnote w:type="continuationSeparator" w:id="0">
    <w:p w14:paraId="767ADCA9" w14:textId="77777777" w:rsidR="004850C1" w:rsidRDefault="004850C1" w:rsidP="00DA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90518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D4A1485" w14:textId="55FAE374" w:rsidR="00DA6839" w:rsidRDefault="00DA68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316A04" w14:textId="77777777" w:rsidR="00DA6839" w:rsidRDefault="00DA6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EF3F7" w14:textId="77777777" w:rsidR="004850C1" w:rsidRDefault="004850C1" w:rsidP="00DA6839">
      <w:pPr>
        <w:spacing w:after="0" w:line="240" w:lineRule="auto"/>
      </w:pPr>
      <w:r>
        <w:separator/>
      </w:r>
    </w:p>
  </w:footnote>
  <w:footnote w:type="continuationSeparator" w:id="0">
    <w:p w14:paraId="1595E5CF" w14:textId="77777777" w:rsidR="004850C1" w:rsidRDefault="004850C1" w:rsidP="00DA6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717F7"/>
    <w:rsid w:val="00180834"/>
    <w:rsid w:val="001A1EE7"/>
    <w:rsid w:val="002036C8"/>
    <w:rsid w:val="0025698A"/>
    <w:rsid w:val="00292E0B"/>
    <w:rsid w:val="002A22F5"/>
    <w:rsid w:val="00361C3E"/>
    <w:rsid w:val="00381761"/>
    <w:rsid w:val="004850C1"/>
    <w:rsid w:val="0049451B"/>
    <w:rsid w:val="004F1062"/>
    <w:rsid w:val="00512A81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9603B7"/>
    <w:rsid w:val="00972DEF"/>
    <w:rsid w:val="009B79BA"/>
    <w:rsid w:val="009E7D74"/>
    <w:rsid w:val="009F5FC9"/>
    <w:rsid w:val="009F789B"/>
    <w:rsid w:val="00A30C7A"/>
    <w:rsid w:val="00A54CBF"/>
    <w:rsid w:val="00A672A3"/>
    <w:rsid w:val="00B10D4C"/>
    <w:rsid w:val="00BD7083"/>
    <w:rsid w:val="00BE3E85"/>
    <w:rsid w:val="00C21658"/>
    <w:rsid w:val="00C44018"/>
    <w:rsid w:val="00CA1D7B"/>
    <w:rsid w:val="00CA45D7"/>
    <w:rsid w:val="00D16987"/>
    <w:rsid w:val="00D30706"/>
    <w:rsid w:val="00D46E45"/>
    <w:rsid w:val="00DA59FD"/>
    <w:rsid w:val="00DA6839"/>
    <w:rsid w:val="00DD2F91"/>
    <w:rsid w:val="00DD3750"/>
    <w:rsid w:val="00DD52E3"/>
    <w:rsid w:val="00E33D35"/>
    <w:rsid w:val="00E52AB8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83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83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dcterms:created xsi:type="dcterms:W3CDTF">2023-03-23T04:54:00Z</dcterms:created>
  <dcterms:modified xsi:type="dcterms:W3CDTF">2024-12-30T05:43:00Z</dcterms:modified>
</cp:coreProperties>
</file>